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1" w:rsidRDefault="00F0647F"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inline distT="0" distB="0" distL="0" distR="0">
            <wp:extent cx="4572000" cy="1207770"/>
            <wp:effectExtent l="19050" t="0" r="0" b="0"/>
            <wp:docPr id="1" name="Picture 1" descr="ETAQ-Log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Q-Logo-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7F" w:rsidRDefault="00F0647F"/>
    <w:p w:rsidR="00F0647F" w:rsidRPr="00270D58" w:rsidRDefault="00366FEE" w:rsidP="00270D58">
      <w:pPr>
        <w:jc w:val="center"/>
        <w:rPr>
          <w:b/>
          <w:noProof/>
          <w:sz w:val="36"/>
          <w:lang w:eastAsia="en-AU"/>
        </w:rPr>
      </w:pPr>
      <w:r w:rsidRPr="00270D58">
        <w:rPr>
          <w:b/>
          <w:noProof/>
          <w:sz w:val="36"/>
          <w:lang w:eastAsia="en-AU"/>
        </w:rPr>
        <w:t>Grammar for the Australian Curriculum: English</w:t>
      </w:r>
    </w:p>
    <w:p w:rsidR="00366FEE" w:rsidRDefault="00366FEE" w:rsidP="00DD476D">
      <w:pPr>
        <w:jc w:val="center"/>
        <w:rPr>
          <w:noProof/>
          <w:sz w:val="36"/>
          <w:lang w:eastAsia="en-AU"/>
        </w:rPr>
      </w:pPr>
      <w:r w:rsidRPr="00270D58">
        <w:rPr>
          <w:noProof/>
          <w:sz w:val="36"/>
          <w:lang w:eastAsia="en-AU"/>
        </w:rPr>
        <w:t>A one-day crash course</w:t>
      </w:r>
    </w:p>
    <w:tbl>
      <w:tblPr>
        <w:tblStyle w:val="TableGrid"/>
        <w:tblW w:w="0" w:type="auto"/>
        <w:tblLook w:val="04A0"/>
      </w:tblPr>
      <w:tblGrid>
        <w:gridCol w:w="1362"/>
        <w:gridCol w:w="3999"/>
        <w:gridCol w:w="3881"/>
      </w:tblGrid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Purpose</w:t>
            </w:r>
          </w:p>
        </w:tc>
        <w:tc>
          <w:tcPr>
            <w:tcW w:w="8363" w:type="dxa"/>
            <w:gridSpan w:val="2"/>
          </w:tcPr>
          <w:p w:rsidR="00270D58" w:rsidRPr="00CC0E17" w:rsidRDefault="003A01F5" w:rsidP="00046F46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 xml:space="preserve">To provide </w:t>
            </w:r>
            <w:r w:rsidR="00CC0E17" w:rsidRPr="00CC0E17">
              <w:rPr>
                <w:sz w:val="20"/>
              </w:rPr>
              <w:t>attendees</w:t>
            </w:r>
            <w:r w:rsidRPr="00CC0E17">
              <w:rPr>
                <w:sz w:val="20"/>
              </w:rPr>
              <w:t xml:space="preserve"> with the understandings they need to fully </w:t>
            </w:r>
            <w:r w:rsidR="00046F46">
              <w:rPr>
                <w:sz w:val="20"/>
              </w:rPr>
              <w:t>comprehend</w:t>
            </w:r>
            <w:r w:rsidRPr="00CC0E17">
              <w:rPr>
                <w:sz w:val="20"/>
              </w:rPr>
              <w:t xml:space="preserve"> and to effectively teach the Language Strand of the Australia Curriculum: English</w:t>
            </w:r>
            <w:r w:rsidR="00C93626" w:rsidRPr="00CC0E17">
              <w:rPr>
                <w:sz w:val="20"/>
              </w:rPr>
              <w:t xml:space="preserve"> (AC</w:t>
            </w:r>
            <w:proofErr w:type="gramStart"/>
            <w:r w:rsidR="00C93626" w:rsidRPr="00CC0E17">
              <w:rPr>
                <w:sz w:val="20"/>
              </w:rPr>
              <w:t>:E</w:t>
            </w:r>
            <w:proofErr w:type="gramEnd"/>
            <w:r w:rsidR="00C93626" w:rsidRPr="00CC0E17">
              <w:rPr>
                <w:sz w:val="20"/>
              </w:rPr>
              <w:t>)</w:t>
            </w:r>
            <w:r w:rsidRPr="00CC0E17">
              <w:rPr>
                <w:sz w:val="20"/>
              </w:rPr>
              <w:t>.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Outline</w:t>
            </w:r>
          </w:p>
        </w:tc>
        <w:tc>
          <w:tcPr>
            <w:tcW w:w="8363" w:type="dxa"/>
            <w:gridSpan w:val="2"/>
          </w:tcPr>
          <w:p w:rsidR="00C93626" w:rsidRPr="00CC0E17" w:rsidRDefault="00C93626" w:rsidP="00C93626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The program will be organised around the middle 3 sub strands of the Language Strand of the AC</w:t>
            </w:r>
            <w:proofErr w:type="gramStart"/>
            <w:r w:rsidRPr="00CC0E17">
              <w:rPr>
                <w:sz w:val="20"/>
              </w:rPr>
              <w:t>:E</w:t>
            </w:r>
            <w:proofErr w:type="gramEnd"/>
            <w:r w:rsidRPr="00CC0E17">
              <w:rPr>
                <w:sz w:val="20"/>
              </w:rPr>
              <w:t>.</w:t>
            </w:r>
          </w:p>
          <w:p w:rsidR="00270D58" w:rsidRPr="00CC0E17" w:rsidRDefault="00C76A56" w:rsidP="00C76A5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</w:rPr>
            </w:pPr>
            <w:r w:rsidRPr="00CC0E17">
              <w:rPr>
                <w:sz w:val="20"/>
              </w:rPr>
              <w:t>Session 1 – grammar basics and the transitivity system (</w:t>
            </w:r>
            <w:r w:rsidR="00CC0E17" w:rsidRPr="00CC0E17">
              <w:rPr>
                <w:sz w:val="20"/>
              </w:rPr>
              <w:t xml:space="preserve">AC:E sub strand: </w:t>
            </w:r>
            <w:r w:rsidRPr="00CC0E17">
              <w:rPr>
                <w:sz w:val="20"/>
              </w:rPr>
              <w:t>Expressing &amp; developing ideas)</w:t>
            </w:r>
          </w:p>
          <w:p w:rsidR="00C76A56" w:rsidRPr="00CC0E17" w:rsidRDefault="00C76A56" w:rsidP="00C76A5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</w:rPr>
            </w:pPr>
            <w:r w:rsidRPr="00CC0E17">
              <w:rPr>
                <w:sz w:val="20"/>
              </w:rPr>
              <w:t>Session 2 – interpersonal &amp; textual meanings (</w:t>
            </w:r>
            <w:r w:rsidR="00CC0E17" w:rsidRPr="00CC0E17">
              <w:rPr>
                <w:sz w:val="20"/>
              </w:rPr>
              <w:t xml:space="preserve">AC:E sub strands: </w:t>
            </w:r>
            <w:r w:rsidRPr="00CC0E17">
              <w:rPr>
                <w:sz w:val="20"/>
              </w:rPr>
              <w:t>Language for interaction and Text structure &amp; organisation)</w:t>
            </w:r>
          </w:p>
          <w:p w:rsidR="00C76A56" w:rsidRPr="00CC0E17" w:rsidRDefault="00C76A56" w:rsidP="00C76A5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</w:rPr>
            </w:pPr>
            <w:r w:rsidRPr="00CC0E17">
              <w:rPr>
                <w:sz w:val="20"/>
              </w:rPr>
              <w:t>Session 3 – putting it all together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Date</w:t>
            </w:r>
          </w:p>
        </w:tc>
        <w:tc>
          <w:tcPr>
            <w:tcW w:w="8363" w:type="dxa"/>
            <w:gridSpan w:val="2"/>
          </w:tcPr>
          <w:p w:rsidR="00270D58" w:rsidRPr="00E4243C" w:rsidRDefault="00270D58" w:rsidP="00E416D5">
            <w:pPr>
              <w:spacing w:before="60" w:after="60"/>
              <w:rPr>
                <w:b/>
                <w:sz w:val="20"/>
              </w:rPr>
            </w:pPr>
            <w:r w:rsidRPr="00E4243C">
              <w:rPr>
                <w:b/>
                <w:sz w:val="20"/>
              </w:rPr>
              <w:t xml:space="preserve">Saturday </w:t>
            </w:r>
            <w:r w:rsidR="00E416D5">
              <w:rPr>
                <w:b/>
                <w:sz w:val="20"/>
              </w:rPr>
              <w:t>11 October</w:t>
            </w:r>
            <w:r w:rsidRPr="00E4243C">
              <w:rPr>
                <w:b/>
                <w:sz w:val="20"/>
              </w:rPr>
              <w:t xml:space="preserve"> 2014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Location</w:t>
            </w:r>
          </w:p>
        </w:tc>
        <w:tc>
          <w:tcPr>
            <w:tcW w:w="8363" w:type="dxa"/>
            <w:gridSpan w:val="2"/>
          </w:tcPr>
          <w:p w:rsidR="00270D58" w:rsidRPr="00CC0E17" w:rsidRDefault="00E416D5" w:rsidP="00270D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Room 302</w:t>
            </w:r>
            <w:r w:rsidR="003A01F5" w:rsidRPr="00CC0E17">
              <w:rPr>
                <w:sz w:val="20"/>
              </w:rPr>
              <w:t xml:space="preserve"> in Building 24 on </w:t>
            </w:r>
            <w:r w:rsidR="00CC0E17" w:rsidRPr="00CC0E17">
              <w:rPr>
                <w:sz w:val="20"/>
              </w:rPr>
              <w:t xml:space="preserve">Campbell Road on </w:t>
            </w:r>
            <w:r w:rsidR="003A01F5" w:rsidRPr="00CC0E17">
              <w:rPr>
                <w:sz w:val="20"/>
              </w:rPr>
              <w:t xml:space="preserve">the University of Queensland’s St Lucia campus. A map can be accessed here </w:t>
            </w:r>
            <w:hyperlink r:id="rId8" w:history="1">
              <w:r w:rsidR="00C93626" w:rsidRPr="00CC0E17">
                <w:rPr>
                  <w:rStyle w:val="Hyperlink"/>
                  <w:sz w:val="20"/>
                </w:rPr>
                <w:t>http://www.uq.edu.au/maps/index.html?menu=1</w:t>
              </w:r>
            </w:hyperlink>
            <w:r w:rsidR="00C93626" w:rsidRPr="00CC0E17">
              <w:rPr>
                <w:sz w:val="20"/>
              </w:rPr>
              <w:t xml:space="preserve"> 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Travel</w:t>
            </w:r>
          </w:p>
        </w:tc>
        <w:tc>
          <w:tcPr>
            <w:tcW w:w="8363" w:type="dxa"/>
            <w:gridSpan w:val="2"/>
          </w:tcPr>
          <w:p w:rsidR="00270D58" w:rsidRPr="00CC0E17" w:rsidRDefault="003A01F5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 xml:space="preserve">Parking is free on the campus on the weekend but sporting events can make finding a spot near the venue a challenge. Other options are buses and the </w:t>
            </w:r>
            <w:proofErr w:type="spellStart"/>
            <w:r w:rsidRPr="00CC0E17">
              <w:rPr>
                <w:sz w:val="20"/>
              </w:rPr>
              <w:t>CityCat</w:t>
            </w:r>
            <w:proofErr w:type="spellEnd"/>
            <w:r w:rsidRPr="00CC0E17">
              <w:rPr>
                <w:sz w:val="20"/>
              </w:rPr>
              <w:t>.</w:t>
            </w:r>
          </w:p>
        </w:tc>
      </w:tr>
      <w:tr w:rsidR="00E416D5" w:rsidRPr="00CC0E17" w:rsidTr="0075341D">
        <w:tc>
          <w:tcPr>
            <w:tcW w:w="1384" w:type="dxa"/>
            <w:vAlign w:val="center"/>
          </w:tcPr>
          <w:p w:rsidR="00E416D5" w:rsidRPr="00CC0E17" w:rsidRDefault="00E416D5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Timings</w:t>
            </w:r>
          </w:p>
        </w:tc>
        <w:tc>
          <w:tcPr>
            <w:tcW w:w="4181" w:type="dxa"/>
          </w:tcPr>
          <w:p w:rsidR="00E416D5" w:rsidRPr="00E416D5" w:rsidRDefault="00E416D5" w:rsidP="00E416D5">
            <w:pPr>
              <w:spacing w:before="60" w:after="60"/>
              <w:rPr>
                <w:sz w:val="20"/>
              </w:rPr>
            </w:pPr>
            <w:r w:rsidRPr="00E416D5">
              <w:rPr>
                <w:sz w:val="20"/>
              </w:rPr>
              <w:t>8:40 – 8:55  enter the building &amp; locate the room (downstairs from entry)</w:t>
            </w:r>
            <w:r w:rsidRPr="00E416D5">
              <w:rPr>
                <w:sz w:val="20"/>
              </w:rPr>
              <w:br/>
              <w:t xml:space="preserve">9:00 – 10:30    Session 1 </w:t>
            </w:r>
            <w:r w:rsidRPr="00E416D5">
              <w:rPr>
                <w:sz w:val="20"/>
              </w:rPr>
              <w:br/>
              <w:t>10:30 – 11:00  Morning tea</w:t>
            </w:r>
          </w:p>
        </w:tc>
        <w:tc>
          <w:tcPr>
            <w:tcW w:w="4182" w:type="dxa"/>
          </w:tcPr>
          <w:p w:rsidR="00E416D5" w:rsidRPr="00E416D5" w:rsidRDefault="00E416D5" w:rsidP="00E416D5">
            <w:pPr>
              <w:spacing w:before="60" w:after="60"/>
              <w:rPr>
                <w:sz w:val="20"/>
              </w:rPr>
            </w:pPr>
            <w:r w:rsidRPr="00E416D5">
              <w:rPr>
                <w:sz w:val="20"/>
              </w:rPr>
              <w:t xml:space="preserve">11:00 – 12:30   Session 2 </w:t>
            </w:r>
            <w:r w:rsidRPr="00E416D5">
              <w:rPr>
                <w:sz w:val="20"/>
              </w:rPr>
              <w:br/>
              <w:t>12:30 – 1:45     Lunch</w:t>
            </w:r>
            <w:r w:rsidRPr="00E416D5">
              <w:rPr>
                <w:sz w:val="20"/>
              </w:rPr>
              <w:br/>
              <w:t>1:45 – 3:15      Session 3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Presenter</w:t>
            </w:r>
          </w:p>
        </w:tc>
        <w:tc>
          <w:tcPr>
            <w:tcW w:w="8363" w:type="dxa"/>
            <w:gridSpan w:val="2"/>
          </w:tcPr>
          <w:p w:rsidR="00270D58" w:rsidRPr="00CC0E17" w:rsidRDefault="00E416D5" w:rsidP="00270D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Garry Collins, </w:t>
            </w:r>
            <w:r w:rsidR="00270D58" w:rsidRPr="00CC0E17">
              <w:rPr>
                <w:sz w:val="20"/>
              </w:rPr>
              <w:t xml:space="preserve">self-confessed </w:t>
            </w:r>
            <w:r w:rsidR="003A01F5" w:rsidRPr="00CC0E17">
              <w:rPr>
                <w:sz w:val="20"/>
              </w:rPr>
              <w:t xml:space="preserve">(functional) </w:t>
            </w:r>
            <w:r w:rsidR="00270D58" w:rsidRPr="00CC0E17">
              <w:rPr>
                <w:sz w:val="20"/>
              </w:rPr>
              <w:t>grammar tragic</w:t>
            </w:r>
            <w:r>
              <w:rPr>
                <w:sz w:val="20"/>
              </w:rPr>
              <w:t>, retired high school English teacher &amp; HOD, Past President ETAQ, President AATE, sessional tutor in UQ’s School of Education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Catering</w:t>
            </w:r>
          </w:p>
        </w:tc>
        <w:tc>
          <w:tcPr>
            <w:tcW w:w="8363" w:type="dxa"/>
            <w:gridSpan w:val="2"/>
          </w:tcPr>
          <w:p w:rsidR="00270D58" w:rsidRPr="00CC0E17" w:rsidRDefault="00C93626" w:rsidP="00046F46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 xml:space="preserve">ETAQ will provide a minimalist morning tea (tea, coffee &amp; some biscuits). The plan for lunch is to </w:t>
            </w:r>
            <w:r w:rsidR="00046F46">
              <w:rPr>
                <w:sz w:val="20"/>
              </w:rPr>
              <w:t>take the short walk</w:t>
            </w:r>
            <w:r w:rsidRPr="00CC0E17">
              <w:rPr>
                <w:sz w:val="20"/>
              </w:rPr>
              <w:t xml:space="preserve"> to the nearby St Lucy’s café (</w:t>
            </w:r>
            <w:hyperlink r:id="rId9" w:history="1">
              <w:r w:rsidRPr="00CC0E17">
                <w:rPr>
                  <w:rStyle w:val="Hyperlink"/>
                  <w:sz w:val="20"/>
                </w:rPr>
                <w:t>http://www.saintlucy.com.au/</w:t>
              </w:r>
            </w:hyperlink>
            <w:r w:rsidRPr="00CC0E17">
              <w:rPr>
                <w:sz w:val="20"/>
              </w:rPr>
              <w:t xml:space="preserve"> ). We’ll book some tables but attendees will be responsible for their own purchases. Alternatively, people could bring their own lunch.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Cost</w:t>
            </w:r>
          </w:p>
        </w:tc>
        <w:tc>
          <w:tcPr>
            <w:tcW w:w="8363" w:type="dxa"/>
            <w:gridSpan w:val="2"/>
          </w:tcPr>
          <w:p w:rsidR="00270D58" w:rsidRPr="00CC0E17" w:rsidRDefault="003A01F5" w:rsidP="00DF405E">
            <w:pPr>
              <w:spacing w:before="60" w:after="60"/>
              <w:rPr>
                <w:sz w:val="20"/>
              </w:rPr>
            </w:pPr>
            <w:r w:rsidRPr="00DF405E">
              <w:rPr>
                <w:sz w:val="20"/>
              </w:rPr>
              <w:t>$</w:t>
            </w:r>
            <w:r w:rsidR="00DF405E">
              <w:rPr>
                <w:sz w:val="20"/>
              </w:rPr>
              <w:t>35</w:t>
            </w:r>
            <w:r w:rsidRPr="00DF405E">
              <w:rPr>
                <w:sz w:val="20"/>
              </w:rPr>
              <w:t xml:space="preserve"> (</w:t>
            </w:r>
            <w:r w:rsidRPr="00CC0E17">
              <w:rPr>
                <w:sz w:val="20"/>
              </w:rPr>
              <w:t>for a full day –</w:t>
            </w:r>
            <w:r w:rsidR="00592185">
              <w:rPr>
                <w:sz w:val="20"/>
              </w:rPr>
              <w:t xml:space="preserve"> </w:t>
            </w:r>
            <w:r w:rsidR="00E416D5">
              <w:rPr>
                <w:sz w:val="20"/>
              </w:rPr>
              <w:t>still</w:t>
            </w:r>
            <w:r w:rsidRPr="00CC0E17">
              <w:rPr>
                <w:sz w:val="20"/>
              </w:rPr>
              <w:t xml:space="preserve"> </w:t>
            </w:r>
            <w:r w:rsidR="00592185">
              <w:rPr>
                <w:sz w:val="20"/>
              </w:rPr>
              <w:t>a bargain</w:t>
            </w:r>
            <w:r w:rsidRPr="00CC0E17">
              <w:rPr>
                <w:sz w:val="20"/>
              </w:rPr>
              <w:t>!)</w:t>
            </w:r>
            <w:r w:rsidR="00592185">
              <w:rPr>
                <w:sz w:val="20"/>
              </w:rPr>
              <w:t xml:space="preserve">  Discount price of $20 applies for students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Group size</w:t>
            </w:r>
          </w:p>
        </w:tc>
        <w:tc>
          <w:tcPr>
            <w:tcW w:w="8363" w:type="dxa"/>
            <w:gridSpan w:val="2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The room we’ll be using can comfortably accommodate 27 (9 desks x 3</w:t>
            </w:r>
            <w:r w:rsidR="00826FBD">
              <w:rPr>
                <w:sz w:val="20"/>
              </w:rPr>
              <w:t xml:space="preserve"> people</w:t>
            </w:r>
            <w:r w:rsidRPr="00CC0E17">
              <w:rPr>
                <w:sz w:val="20"/>
              </w:rPr>
              <w:t>) so that’s the maximum number of registrations we’ll be able to accept.</w:t>
            </w:r>
            <w:r w:rsidR="003A01F5" w:rsidRPr="00CC0E17">
              <w:rPr>
                <w:sz w:val="20"/>
              </w:rPr>
              <w:t xml:space="preserve"> First in, best dressed.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Handouts</w:t>
            </w:r>
          </w:p>
        </w:tc>
        <w:tc>
          <w:tcPr>
            <w:tcW w:w="8363" w:type="dxa"/>
            <w:gridSpan w:val="2"/>
          </w:tcPr>
          <w:p w:rsidR="00270D58" w:rsidRPr="00CC0E17" w:rsidRDefault="003A01F5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There will be some paper handouts for exercises on the day and the Powerpoint files used will be available on USB.</w:t>
            </w:r>
          </w:p>
        </w:tc>
      </w:tr>
      <w:tr w:rsidR="00C76A56" w:rsidRPr="00CC0E17" w:rsidTr="00C93626">
        <w:tc>
          <w:tcPr>
            <w:tcW w:w="1384" w:type="dxa"/>
            <w:vAlign w:val="center"/>
          </w:tcPr>
          <w:p w:rsidR="00C76A56" w:rsidRPr="00CC0E17" w:rsidRDefault="00C93626" w:rsidP="00C93626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Duration</w:t>
            </w:r>
          </w:p>
        </w:tc>
        <w:tc>
          <w:tcPr>
            <w:tcW w:w="8363" w:type="dxa"/>
            <w:gridSpan w:val="2"/>
          </w:tcPr>
          <w:p w:rsidR="00C76A56" w:rsidRPr="00CC0E17" w:rsidRDefault="00C93626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Certificates will be issued for 4.5 hours of CPD.</w:t>
            </w:r>
          </w:p>
        </w:tc>
      </w:tr>
      <w:tr w:rsidR="00270D58" w:rsidRPr="00CC0E17" w:rsidTr="00C93626">
        <w:tc>
          <w:tcPr>
            <w:tcW w:w="1384" w:type="dxa"/>
            <w:vAlign w:val="center"/>
          </w:tcPr>
          <w:p w:rsidR="00270D58" w:rsidRPr="00CC0E17" w:rsidRDefault="00270D58" w:rsidP="00270D58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>Registration</w:t>
            </w:r>
          </w:p>
        </w:tc>
        <w:tc>
          <w:tcPr>
            <w:tcW w:w="8363" w:type="dxa"/>
            <w:gridSpan w:val="2"/>
          </w:tcPr>
          <w:p w:rsidR="00E4243C" w:rsidRPr="00CC0E17" w:rsidRDefault="003A01F5" w:rsidP="00DF405E">
            <w:pPr>
              <w:spacing w:before="60" w:after="60"/>
              <w:rPr>
                <w:sz w:val="20"/>
              </w:rPr>
            </w:pPr>
            <w:r w:rsidRPr="00CC0E17">
              <w:rPr>
                <w:sz w:val="20"/>
              </w:rPr>
              <w:t xml:space="preserve">Register via the ETAQ website at </w:t>
            </w:r>
            <w:hyperlink r:id="rId10" w:history="1">
              <w:r w:rsidR="00C76A56" w:rsidRPr="00CC0E17">
                <w:rPr>
                  <w:rStyle w:val="Hyperlink"/>
                  <w:sz w:val="20"/>
                </w:rPr>
                <w:t>http://www.etaq.org.au/</w:t>
              </w:r>
            </w:hyperlink>
            <w:r w:rsidR="00C76A56" w:rsidRPr="00CC0E17">
              <w:rPr>
                <w:sz w:val="20"/>
              </w:rPr>
              <w:t xml:space="preserve"> </w:t>
            </w:r>
            <w:r w:rsidR="00E4243C">
              <w:rPr>
                <w:sz w:val="20"/>
              </w:rPr>
              <w:t>or by completing the registration form.</w:t>
            </w:r>
            <w:r w:rsidR="00DF405E">
              <w:rPr>
                <w:sz w:val="20"/>
              </w:rPr>
              <w:br/>
            </w:r>
            <w:r w:rsidR="00E4243C">
              <w:rPr>
                <w:sz w:val="20"/>
              </w:rPr>
              <w:t>Clos</w:t>
            </w:r>
            <w:r w:rsidR="0042722A">
              <w:rPr>
                <w:sz w:val="20"/>
              </w:rPr>
              <w:t xml:space="preserve">ing date for registration is </w:t>
            </w:r>
            <w:r w:rsidR="00DF405E">
              <w:rPr>
                <w:sz w:val="20"/>
              </w:rPr>
              <w:t xml:space="preserve">Monday 6 October. </w:t>
            </w:r>
            <w:r w:rsidR="00DF405E" w:rsidRPr="00DF405E">
              <w:rPr>
                <w:b/>
                <w:sz w:val="20"/>
              </w:rPr>
              <w:t>Registration will open on Saturday 13 September</w:t>
            </w:r>
            <w:r w:rsidR="00DF405E">
              <w:rPr>
                <w:b/>
                <w:sz w:val="20"/>
              </w:rPr>
              <w:t>.</w:t>
            </w:r>
          </w:p>
        </w:tc>
      </w:tr>
    </w:tbl>
    <w:p w:rsidR="00270D58" w:rsidRPr="00CC0E17" w:rsidRDefault="00DD476D" w:rsidP="00DD476D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853675" cy="1228725"/>
            <wp:effectExtent l="19050" t="19050" r="13335" b="9525"/>
            <wp:docPr id="5" name="Picture 5" descr="http://www.writingforward.com/wp-content/uploads/2011/07/good-gramma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ritingforward.com/wp-content/uploads/2011/07/good-grammar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75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0D58" w:rsidRPr="00CC0E17" w:rsidSect="00DF405E"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84" w:rsidRDefault="00A95384" w:rsidP="006E5628">
      <w:r>
        <w:separator/>
      </w:r>
    </w:p>
  </w:endnote>
  <w:endnote w:type="continuationSeparator" w:id="0">
    <w:p w:rsidR="00A95384" w:rsidRDefault="00A95384" w:rsidP="006E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84" w:rsidRDefault="00A95384" w:rsidP="006E5628">
      <w:r>
        <w:separator/>
      </w:r>
    </w:p>
  </w:footnote>
  <w:footnote w:type="continuationSeparator" w:id="0">
    <w:p w:rsidR="00A95384" w:rsidRDefault="00A95384" w:rsidP="006E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6F"/>
    <w:multiLevelType w:val="hybridMultilevel"/>
    <w:tmpl w:val="EA1A6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47F"/>
    <w:rsid w:val="00046F46"/>
    <w:rsid w:val="000F1900"/>
    <w:rsid w:val="0022552F"/>
    <w:rsid w:val="00270D58"/>
    <w:rsid w:val="00296FDF"/>
    <w:rsid w:val="00360F18"/>
    <w:rsid w:val="00366FEE"/>
    <w:rsid w:val="00387412"/>
    <w:rsid w:val="003A01F5"/>
    <w:rsid w:val="0042722A"/>
    <w:rsid w:val="00513DFF"/>
    <w:rsid w:val="00592185"/>
    <w:rsid w:val="005B78A0"/>
    <w:rsid w:val="006500EC"/>
    <w:rsid w:val="00684622"/>
    <w:rsid w:val="006E5628"/>
    <w:rsid w:val="00826FBD"/>
    <w:rsid w:val="00895526"/>
    <w:rsid w:val="009104CB"/>
    <w:rsid w:val="00937FA4"/>
    <w:rsid w:val="00A95384"/>
    <w:rsid w:val="00B54151"/>
    <w:rsid w:val="00B61895"/>
    <w:rsid w:val="00C51AE1"/>
    <w:rsid w:val="00C76A56"/>
    <w:rsid w:val="00C93626"/>
    <w:rsid w:val="00CC0E17"/>
    <w:rsid w:val="00DD088A"/>
    <w:rsid w:val="00DD476D"/>
    <w:rsid w:val="00DF405E"/>
    <w:rsid w:val="00E416D5"/>
    <w:rsid w:val="00E4243C"/>
    <w:rsid w:val="00EB0DC0"/>
    <w:rsid w:val="00EB78FD"/>
    <w:rsid w:val="00F0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D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28"/>
  </w:style>
  <w:style w:type="paragraph" w:styleId="Footer">
    <w:name w:val="footer"/>
    <w:basedOn w:val="Normal"/>
    <w:link w:val="FooterChar"/>
    <w:uiPriority w:val="99"/>
    <w:unhideWhenUsed/>
    <w:rsid w:val="006E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D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28"/>
  </w:style>
  <w:style w:type="paragraph" w:styleId="Footer">
    <w:name w:val="footer"/>
    <w:basedOn w:val="Normal"/>
    <w:link w:val="FooterChar"/>
    <w:uiPriority w:val="99"/>
    <w:unhideWhenUsed/>
    <w:rsid w:val="006E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maps/index.html?menu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etaq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ntlucy.com.a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Gazza</dc:creator>
  <cp:lastModifiedBy>Trish</cp:lastModifiedBy>
  <cp:revision>2</cp:revision>
  <cp:lastPrinted>2014-05-05T05:48:00Z</cp:lastPrinted>
  <dcterms:created xsi:type="dcterms:W3CDTF">2014-08-03T11:08:00Z</dcterms:created>
  <dcterms:modified xsi:type="dcterms:W3CDTF">2014-08-03T11:08:00Z</dcterms:modified>
</cp:coreProperties>
</file>